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09403A" w:rsidRDefault="0009403A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hyperlink r:id="rId5" w:history="1">
        <w:r w:rsidRPr="0009403A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byv</w:t>
        </w:r>
        <w:r w:rsidRPr="0009403A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09403A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09403A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09403A">
        <w:rPr>
          <w:rFonts w:ascii="Arial" w:eastAsia="Arial" w:hAnsi="Arial" w:cs="Arial"/>
          <w:b/>
          <w:sz w:val="40"/>
          <w:szCs w:val="40"/>
          <w:lang w:val="en-US"/>
        </w:rPr>
        <w:t>B-SAFETY</w:t>
      </w:r>
      <w:bookmarkStart w:id="0" w:name="_GoBack"/>
      <w:bookmarkEnd w:id="0"/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09403A"/>
    <w:rsid w:val="00181191"/>
    <w:rsid w:val="002D483C"/>
    <w:rsid w:val="0047645B"/>
    <w:rsid w:val="00780801"/>
    <w:rsid w:val="00851D46"/>
    <w:rsid w:val="009B470B"/>
    <w:rsid w:val="009E7D3C"/>
    <w:rsid w:val="00A357EC"/>
    <w:rsid w:val="00A402CF"/>
    <w:rsid w:val="00E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6152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yv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Raychem || Опросный лист на трансформаторы, муфты, кабеля и др. Карта заказа на подстанции, счетчики, соеденительные коробки. Продажа оборудования производства завод-изготовитель райчэм рпг, райчим, раичем рпг, производитель США. Дилер ГКНТ. Поставка Росс</vt:lpstr>
    </vt:vector>
  </TitlesOfParts>
  <Company>*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B-SAFETY || Опросный лист на ручные души для глаз, безопасные души для глаз и др. Карта заказа на аксессуары, клапаны, ручки. Продажа оборудования производства завод-изготовитель Б-САФЕТИ, би сейфти, b safety, производитель Германия. Дилер ГКНТ. Поставка Россия и Казахстан.</dc:title>
  <dc:subject>B-SAFETY || Опросный лист на ручные души для глаз, безопасные души для глаз и др. Карта заказа на аксессуары, клапаны, ручки. Продажа оборудования производства завод-изготовитель Б-САФЕТИ, би сейфти, b safety, производитель Германия. Дилер ГКНТ. Поставка Россия и Казахстан.</dc:subject>
  <dc:creator>https://b-safety.nt-rt.ru/</dc:creator>
  <cp:lastModifiedBy>core</cp:lastModifiedBy>
  <cp:revision>13</cp:revision>
  <dcterms:created xsi:type="dcterms:W3CDTF">2022-11-04T14:47:00Z</dcterms:created>
  <dcterms:modified xsi:type="dcterms:W3CDTF">2024-12-08T15:05:00Z</dcterms:modified>
</cp:coreProperties>
</file>